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C7B3A20" w14:textId="012F550B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16504D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7185B6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2377C7" w14:textId="77777777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35DC68C" w14:textId="5DDF4E55" w:rsidR="00A84257" w:rsidRPr="0081525B" w:rsidRDefault="00F5466D" w:rsidP="00A84257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Cs/>
          <w:color w:val="000000"/>
          <w:sz w:val="21"/>
          <w:szCs w:val="21"/>
          <w:lang w:eastAsia="en-US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</w:t>
      </w:r>
      <w:r w:rsidR="00E879A3">
        <w:rPr>
          <w:rFonts w:ascii="Cambria" w:hAnsi="Cambria" w:cs="Arial"/>
          <w:bCs/>
          <w:sz w:val="21"/>
          <w:szCs w:val="21"/>
        </w:rPr>
        <w:t>_____________________________ z </w:t>
      </w:r>
      <w:r w:rsidRPr="005F18C2">
        <w:rPr>
          <w:rFonts w:ascii="Cambria" w:hAnsi="Cambria" w:cs="Arial"/>
          <w:bCs/>
          <w:sz w:val="21"/>
          <w:szCs w:val="21"/>
        </w:rPr>
        <w:t>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  <w:r w:rsidR="00506879">
        <w:rPr>
          <w:rFonts w:ascii="Cambria" w:hAnsi="Cambria" w:cs="Arial"/>
          <w:bCs/>
          <w:sz w:val="21"/>
          <w:szCs w:val="21"/>
        </w:rPr>
        <w:t xml:space="preserve"> w zw. z art. 266 </w:t>
      </w:r>
      <w:r w:rsidRPr="005F18C2">
        <w:rPr>
          <w:rFonts w:ascii="Cambria" w:hAnsi="Cambria" w:cs="Arial"/>
          <w:bCs/>
          <w:sz w:val="21"/>
          <w:szCs w:val="21"/>
        </w:rPr>
        <w:t>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77955">
        <w:rPr>
          <w:rFonts w:ascii="Cambria" w:hAnsi="Cambria" w:cs="Arial"/>
          <w:bCs/>
          <w:sz w:val="21"/>
          <w:szCs w:val="21"/>
        </w:rPr>
        <w:t>202</w:t>
      </w:r>
      <w:r w:rsidR="0081525B">
        <w:rPr>
          <w:rFonts w:ascii="Cambria" w:hAnsi="Cambria" w:cs="Arial"/>
          <w:bCs/>
          <w:sz w:val="21"/>
          <w:szCs w:val="21"/>
        </w:rPr>
        <w:t>4 r., poz. 1320 ze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wykonawcy przystępującemu do postępowania w sprawie zamówienia publicznego prowadzonego w trybie </w:t>
      </w:r>
      <w:r w:rsidR="00506879">
        <w:rPr>
          <w:rFonts w:ascii="Cambria" w:hAnsi="Cambria" w:cs="Arial"/>
          <w:bCs/>
          <w:sz w:val="21"/>
          <w:szCs w:val="21"/>
        </w:rPr>
        <w:t>podstawowym bez negocjacji</w:t>
      </w:r>
      <w:r w:rsidR="0083607B">
        <w:rPr>
          <w:rFonts w:ascii="Cambria" w:hAnsi="Cambria" w:cs="Arial"/>
          <w:bCs/>
          <w:sz w:val="21"/>
          <w:szCs w:val="21"/>
        </w:rPr>
        <w:t xml:space="preserve"> </w:t>
      </w:r>
      <w:r w:rsidR="00E879A3" w:rsidRPr="00E879A3">
        <w:rPr>
          <w:rFonts w:ascii="Cambria" w:hAnsi="Cambria" w:cs="Arial"/>
          <w:bCs/>
          <w:sz w:val="21"/>
          <w:szCs w:val="21"/>
        </w:rPr>
        <w:t>dla zadania pn.: „</w:t>
      </w:r>
      <w:r w:rsidR="004B53E2">
        <w:rPr>
          <w:rFonts w:ascii="Cambria" w:hAnsi="Cambria" w:cs="Arial"/>
          <w:b/>
          <w:bCs/>
          <w:sz w:val="21"/>
          <w:szCs w:val="21"/>
        </w:rPr>
        <w:t>Wykonanie prac z </w:t>
      </w:r>
      <w:r w:rsidR="0016504D" w:rsidRPr="0016504D">
        <w:rPr>
          <w:rFonts w:ascii="Cambria" w:hAnsi="Cambria" w:cs="Arial"/>
          <w:b/>
          <w:bCs/>
          <w:sz w:val="21"/>
          <w:szCs w:val="21"/>
        </w:rPr>
        <w:t xml:space="preserve">zakresu porządkowania stanu posiadania na terenie Nadleśnictwa </w:t>
      </w:r>
      <w:r w:rsidR="00A27554">
        <w:rPr>
          <w:rFonts w:ascii="Cambria" w:hAnsi="Cambria" w:cs="Arial"/>
          <w:b/>
          <w:bCs/>
          <w:sz w:val="21"/>
          <w:szCs w:val="21"/>
        </w:rPr>
        <w:t>Wolsztyn</w:t>
      </w:r>
      <w:r w:rsidR="00E879A3" w:rsidRPr="00E879A3">
        <w:rPr>
          <w:rFonts w:ascii="Cambria" w:hAnsi="Cambria" w:cs="Arial"/>
          <w:bCs/>
          <w:sz w:val="21"/>
          <w:szCs w:val="21"/>
        </w:rPr>
        <w:t>”</w:t>
      </w:r>
      <w:r w:rsidR="00A27554">
        <w:rPr>
          <w:rFonts w:ascii="Cambria" w:hAnsi="Cambria" w:cs="Arial"/>
          <w:bCs/>
          <w:sz w:val="21"/>
          <w:szCs w:val="21"/>
        </w:rPr>
        <w:t xml:space="preserve">- </w:t>
      </w:r>
      <w:r w:rsidR="00A27554" w:rsidRPr="00BB444E">
        <w:rPr>
          <w:rFonts w:ascii="Cambria" w:hAnsi="Cambria" w:cs="Arial"/>
          <w:b/>
          <w:sz w:val="21"/>
          <w:szCs w:val="21"/>
        </w:rPr>
        <w:t>pakiet</w:t>
      </w:r>
      <w:r w:rsidR="00A27554" w:rsidRPr="0081525B">
        <w:rPr>
          <w:rFonts w:ascii="Cambria" w:hAnsi="Cambria" w:cs="Arial"/>
          <w:b/>
          <w:sz w:val="21"/>
          <w:szCs w:val="21"/>
        </w:rPr>
        <w:t>…..</w:t>
      </w:r>
      <w:r w:rsidRPr="0081525B">
        <w:rPr>
          <w:rFonts w:ascii="Cambria" w:hAnsi="Cambria" w:cs="Arial"/>
          <w:bCs/>
          <w:sz w:val="21"/>
          <w:szCs w:val="21"/>
        </w:rPr>
        <w:t xml:space="preserve"> </w:t>
      </w:r>
      <w:r w:rsidR="00A84257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N</w:t>
      </w:r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r postępowania</w:t>
      </w:r>
      <w:r w:rsidR="0081525B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 xml:space="preserve">: </w:t>
      </w:r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S</w:t>
      </w:r>
      <w:bookmarkStart w:id="17" w:name="_GoBack"/>
      <w:bookmarkEnd w:id="17"/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A.270.3.2026.MM</w:t>
      </w:r>
    </w:p>
    <w:p w14:paraId="1FE53B88" w14:textId="2F96BF2E" w:rsidR="00BB444E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(dalej: „Postępowanie”), tj. </w:t>
      </w:r>
    </w:p>
    <w:p w14:paraId="2ED56AD6" w14:textId="7282D2FD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387A1EF0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="00E879A3">
        <w:rPr>
          <w:rFonts w:ascii="Cambria" w:hAnsi="Cambria" w:cs="Arial"/>
          <w:bCs/>
          <w:sz w:val="21"/>
          <w:szCs w:val="21"/>
        </w:rPr>
        <w:t xml:space="preserve"> z </w:t>
      </w:r>
      <w:r w:rsidRPr="005F18C2">
        <w:rPr>
          <w:rFonts w:ascii="Cambria" w:hAnsi="Cambria" w:cs="Arial"/>
          <w:bCs/>
          <w:sz w:val="21"/>
          <w:szCs w:val="21"/>
        </w:rPr>
        <w:t xml:space="preserve">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65FF1078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Wykonawca będzie mógł wykorzystywać ww. zasoby przy wykonywaniu zamówienia w następujący sposób</w:t>
      </w:r>
      <w:r w:rsidR="00C027F9">
        <w:rPr>
          <w:rFonts w:ascii="Cambria" w:hAnsi="Cambria" w:cs="Arial"/>
          <w:bCs/>
          <w:sz w:val="21"/>
          <w:szCs w:val="21"/>
        </w:rPr>
        <w:t xml:space="preserve"> i następującym okresie: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</w:t>
      </w:r>
      <w:r w:rsidR="00C027F9">
        <w:rPr>
          <w:rFonts w:ascii="Cambria" w:hAnsi="Cambria" w:cs="Arial"/>
          <w:bCs/>
          <w:sz w:val="21"/>
          <w:szCs w:val="21"/>
        </w:rPr>
        <w:t>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2B81FE99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506879">
        <w:rPr>
          <w:rFonts w:ascii="Cambria" w:hAnsi="Cambria" w:cs="Arial"/>
          <w:bCs/>
          <w:sz w:val="21"/>
          <w:szCs w:val="21"/>
        </w:rPr>
        <w:t>usługi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520D0DA4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C027F9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6DF313BF" w:rsidR="00F5466D" w:rsidRPr="00806938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bookmarkStart w:id="18" w:name="_Hlk77608743"/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</w:t>
      </w:r>
      <w:r w:rsidR="009A3107" w:rsidRPr="009A3107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 xml:space="preserve">lub w postaci elektronicznej opatrzonej </w:t>
      </w:r>
      <w:r w:rsidR="004D0899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1791B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>podpisem zaufanym lub podpisem osobistym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CD4EA7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806938" w:rsidRPr="001D7A0F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06938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213293">
        <w:rPr>
          <w:rFonts w:ascii="Cambria" w:hAnsi="Cambria" w:cs="Arial"/>
          <w:bCs/>
          <w:i/>
          <w:sz w:val="22"/>
          <w:szCs w:val="22"/>
        </w:rPr>
        <w:t xml:space="preserve">podpisem zaufanym lub podpisem osobistym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lub przez notariusza</w:t>
      </w:r>
      <w:bookmarkEnd w:id="18"/>
      <w:r w:rsidR="004D0899">
        <w:rPr>
          <w:rFonts w:ascii="Cambria" w:hAnsi="Cambria" w:cs="Arial"/>
          <w:bCs/>
          <w:i/>
          <w:sz w:val="22"/>
          <w:szCs w:val="22"/>
        </w:rPr>
        <w:t>.</w:t>
      </w:r>
    </w:p>
    <w:sectPr w:rsidR="00F5466D" w:rsidRPr="008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27654" w14:textId="77777777" w:rsidR="008C3AAC" w:rsidRDefault="008C3AAC">
      <w:r>
        <w:separator/>
      </w:r>
    </w:p>
  </w:endnote>
  <w:endnote w:type="continuationSeparator" w:id="0">
    <w:p w14:paraId="114FB748" w14:textId="77777777" w:rsidR="008C3AAC" w:rsidRDefault="008C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570D32FB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525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A4F6D" w14:textId="77777777" w:rsidR="008C3AAC" w:rsidRDefault="008C3AAC">
      <w:r>
        <w:separator/>
      </w:r>
    </w:p>
  </w:footnote>
  <w:footnote w:type="continuationSeparator" w:id="0">
    <w:p w14:paraId="48F269B3" w14:textId="77777777" w:rsidR="008C3AAC" w:rsidRDefault="008C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85AF8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1F3C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504D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7C8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B53E2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E7FAA"/>
    <w:rsid w:val="004F22B9"/>
    <w:rsid w:val="004F397E"/>
    <w:rsid w:val="004F5FC8"/>
    <w:rsid w:val="004F646B"/>
    <w:rsid w:val="004F6ABC"/>
    <w:rsid w:val="00501F7D"/>
    <w:rsid w:val="00502FC3"/>
    <w:rsid w:val="00506412"/>
    <w:rsid w:val="00506879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87FB3"/>
    <w:rsid w:val="005901E2"/>
    <w:rsid w:val="00590EA1"/>
    <w:rsid w:val="00596F86"/>
    <w:rsid w:val="005978CC"/>
    <w:rsid w:val="00597A48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3A6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27B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424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1635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25B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7B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6028"/>
    <w:rsid w:val="008B7A0D"/>
    <w:rsid w:val="008B7D6B"/>
    <w:rsid w:val="008C2B12"/>
    <w:rsid w:val="008C339C"/>
    <w:rsid w:val="008C3AA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554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257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3F5C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4F08"/>
    <w:rsid w:val="00BA577B"/>
    <w:rsid w:val="00BB0327"/>
    <w:rsid w:val="00BB13A6"/>
    <w:rsid w:val="00BB2403"/>
    <w:rsid w:val="00BB3924"/>
    <w:rsid w:val="00BB444E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7F9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EA7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3B6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9A3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2C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docId w15:val="{9DA8BF29-4AFA-4171-BC08-93521506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30F26-0D15-42E7-876D-510E43FA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755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Małgorzata Materna  (Nadleśnictwo Wolsztyn)</cp:lastModifiedBy>
  <cp:revision>6</cp:revision>
  <cp:lastPrinted>2026-01-30T12:37:00Z</cp:lastPrinted>
  <dcterms:created xsi:type="dcterms:W3CDTF">2025-08-05T11:57:00Z</dcterms:created>
  <dcterms:modified xsi:type="dcterms:W3CDTF">2026-01-30T13:23:00Z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